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E3" w:rsidRPr="008F42E3" w:rsidRDefault="008F42E3">
      <w:pPr>
        <w:rPr>
          <w:b/>
          <w:sz w:val="32"/>
          <w:szCs w:val="32"/>
        </w:rPr>
      </w:pPr>
      <w:r w:rsidRPr="008F42E3">
        <w:rPr>
          <w:b/>
          <w:sz w:val="32"/>
          <w:szCs w:val="32"/>
        </w:rPr>
        <w:t>Inspiration</w:t>
      </w:r>
      <w:r w:rsidRPr="008F42E3">
        <w:rPr>
          <w:b/>
          <w:sz w:val="32"/>
          <w:szCs w:val="32"/>
        </w:rPr>
        <w:tab/>
      </w:r>
      <w:r w:rsidRPr="008F42E3">
        <w:rPr>
          <w:b/>
          <w:sz w:val="32"/>
          <w:szCs w:val="32"/>
        </w:rPr>
        <w:tab/>
      </w:r>
      <w:r w:rsidRPr="008F42E3">
        <w:rPr>
          <w:b/>
          <w:sz w:val="32"/>
          <w:szCs w:val="32"/>
        </w:rPr>
        <w:tab/>
      </w:r>
      <w:r w:rsidRPr="008F42E3">
        <w:rPr>
          <w:b/>
          <w:sz w:val="32"/>
          <w:szCs w:val="32"/>
        </w:rPr>
        <w:tab/>
      </w:r>
      <w:r w:rsidRPr="008F42E3">
        <w:rPr>
          <w:b/>
          <w:sz w:val="32"/>
          <w:szCs w:val="32"/>
        </w:rPr>
        <w:tab/>
        <w:t xml:space="preserve">Name:  </w:t>
      </w:r>
    </w:p>
    <w:p w:rsidR="008F42E3" w:rsidRPr="008F42E3" w:rsidRDefault="008F42E3" w:rsidP="008F42E3">
      <w:pPr>
        <w:jc w:val="center"/>
        <w:rPr>
          <w:b/>
          <w:sz w:val="28"/>
          <w:szCs w:val="28"/>
        </w:rPr>
      </w:pPr>
      <w:r w:rsidRPr="008F42E3">
        <w:rPr>
          <w:b/>
          <w:sz w:val="28"/>
          <w:szCs w:val="28"/>
        </w:rPr>
        <w:t>Pre-writing Activity:  Choosing a Subject</w:t>
      </w:r>
    </w:p>
    <w:p w:rsidR="008F42E3" w:rsidRDefault="008F42E3">
      <w:pPr>
        <w:rPr>
          <w:sz w:val="28"/>
          <w:szCs w:val="28"/>
        </w:rPr>
      </w:pPr>
      <w:r>
        <w:rPr>
          <w:sz w:val="28"/>
          <w:szCs w:val="28"/>
        </w:rPr>
        <w:t xml:space="preserve">Using “Inspiration” as a theme, identify an individual that has given you reason to believe in something, or to take action.  Come up with three reasons why this individual inspires you.  Then find a quote by that person that you find inspiration, or a quote that expresses an idea that individual represents.  After you have decided whom you will write about and have gathered information about the source of your inspiration, create or find an image online that best represents the ideas you will express in your essay.  </w:t>
      </w:r>
    </w:p>
    <w:p w:rsidR="008F42E3" w:rsidRDefault="008F42E3">
      <w:pPr>
        <w:rPr>
          <w:sz w:val="28"/>
          <w:szCs w:val="28"/>
        </w:rPr>
      </w:pPr>
      <w:r>
        <w:rPr>
          <w:sz w:val="28"/>
          <w:szCs w:val="28"/>
        </w:rPr>
        <w:t xml:space="preserve">Identify the person you have chosen as your inspiration and copy the quote below.  Be sure to identify the author of the statement (do not use an anonymous quote).  </w:t>
      </w:r>
    </w:p>
    <w:p w:rsidR="008F42E3" w:rsidRPr="008F42E3" w:rsidRDefault="008F42E3" w:rsidP="008F42E3">
      <w:pPr>
        <w:jc w:val="center"/>
        <w:rPr>
          <w:sz w:val="32"/>
          <w:szCs w:val="28"/>
        </w:rPr>
      </w:pPr>
      <w:r w:rsidRPr="008F42E3">
        <w:rPr>
          <w:sz w:val="32"/>
          <w:szCs w:val="28"/>
        </w:rPr>
        <w:t>Inspiration</w:t>
      </w:r>
    </w:p>
    <w:tbl>
      <w:tblPr>
        <w:tblStyle w:val="TableGrid"/>
        <w:tblW w:w="0" w:type="auto"/>
        <w:tblLook w:val="04A0" w:firstRow="1" w:lastRow="0" w:firstColumn="1" w:lastColumn="0" w:noHBand="0" w:noVBand="1"/>
      </w:tblPr>
      <w:tblGrid>
        <w:gridCol w:w="9576"/>
      </w:tblGrid>
      <w:tr w:rsidR="008F42E3" w:rsidRPr="008F42E3" w:rsidTr="008F42E3">
        <w:tc>
          <w:tcPr>
            <w:tcW w:w="9576" w:type="dxa"/>
          </w:tcPr>
          <w:p w:rsidR="008F42E3" w:rsidRPr="008F42E3" w:rsidRDefault="008F42E3">
            <w:pPr>
              <w:rPr>
                <w:sz w:val="32"/>
                <w:szCs w:val="28"/>
              </w:rPr>
            </w:pPr>
          </w:p>
        </w:tc>
      </w:tr>
    </w:tbl>
    <w:p w:rsidR="008F42E3" w:rsidRPr="008F42E3" w:rsidRDefault="008F42E3" w:rsidP="008F42E3">
      <w:pPr>
        <w:jc w:val="center"/>
        <w:rPr>
          <w:sz w:val="32"/>
          <w:szCs w:val="28"/>
        </w:rPr>
      </w:pPr>
      <w:r w:rsidRPr="008F42E3">
        <w:rPr>
          <w:sz w:val="32"/>
          <w:szCs w:val="28"/>
        </w:rPr>
        <w:t>Quote</w:t>
      </w:r>
    </w:p>
    <w:tbl>
      <w:tblPr>
        <w:tblStyle w:val="TableGrid"/>
        <w:tblW w:w="9777" w:type="dxa"/>
        <w:tblLook w:val="04A0" w:firstRow="1" w:lastRow="0" w:firstColumn="1" w:lastColumn="0" w:noHBand="0" w:noVBand="1"/>
      </w:tblPr>
      <w:tblGrid>
        <w:gridCol w:w="9777"/>
      </w:tblGrid>
      <w:tr w:rsidR="008F42E3" w:rsidRPr="008F42E3" w:rsidTr="008F42E3">
        <w:trPr>
          <w:trHeight w:val="487"/>
        </w:trPr>
        <w:tc>
          <w:tcPr>
            <w:tcW w:w="9777" w:type="dxa"/>
          </w:tcPr>
          <w:p w:rsidR="008F42E3" w:rsidRPr="008F42E3" w:rsidRDefault="008F42E3">
            <w:pPr>
              <w:rPr>
                <w:sz w:val="32"/>
                <w:szCs w:val="28"/>
              </w:rPr>
            </w:pPr>
          </w:p>
        </w:tc>
      </w:tr>
      <w:tr w:rsidR="008F42E3" w:rsidRPr="008F42E3" w:rsidTr="008F42E3">
        <w:trPr>
          <w:trHeight w:val="487"/>
        </w:trPr>
        <w:tc>
          <w:tcPr>
            <w:tcW w:w="9777" w:type="dxa"/>
          </w:tcPr>
          <w:p w:rsidR="008F42E3" w:rsidRPr="008F42E3" w:rsidRDefault="008F42E3">
            <w:pPr>
              <w:rPr>
                <w:sz w:val="32"/>
                <w:szCs w:val="28"/>
              </w:rPr>
            </w:pPr>
          </w:p>
        </w:tc>
      </w:tr>
      <w:tr w:rsidR="008F42E3" w:rsidRPr="008F42E3" w:rsidTr="008F42E3">
        <w:trPr>
          <w:trHeight w:val="487"/>
        </w:trPr>
        <w:tc>
          <w:tcPr>
            <w:tcW w:w="9777" w:type="dxa"/>
          </w:tcPr>
          <w:p w:rsidR="008F42E3" w:rsidRPr="008F42E3" w:rsidRDefault="008F42E3">
            <w:pPr>
              <w:rPr>
                <w:sz w:val="32"/>
                <w:szCs w:val="28"/>
              </w:rPr>
            </w:pPr>
          </w:p>
        </w:tc>
      </w:tr>
      <w:tr w:rsidR="008F42E3" w:rsidRPr="008F42E3" w:rsidTr="008F42E3">
        <w:trPr>
          <w:trHeight w:val="487"/>
        </w:trPr>
        <w:tc>
          <w:tcPr>
            <w:tcW w:w="9777" w:type="dxa"/>
          </w:tcPr>
          <w:p w:rsidR="008F42E3" w:rsidRPr="008F42E3" w:rsidRDefault="008F42E3">
            <w:pPr>
              <w:rPr>
                <w:sz w:val="32"/>
                <w:szCs w:val="28"/>
              </w:rPr>
            </w:pPr>
          </w:p>
        </w:tc>
      </w:tr>
      <w:tr w:rsidR="008F42E3" w:rsidRPr="008F42E3" w:rsidTr="008F42E3">
        <w:trPr>
          <w:trHeight w:val="513"/>
        </w:trPr>
        <w:tc>
          <w:tcPr>
            <w:tcW w:w="9777" w:type="dxa"/>
          </w:tcPr>
          <w:p w:rsidR="008F42E3" w:rsidRPr="008F42E3" w:rsidRDefault="008F42E3">
            <w:pPr>
              <w:rPr>
                <w:sz w:val="32"/>
                <w:szCs w:val="28"/>
              </w:rPr>
            </w:pPr>
          </w:p>
        </w:tc>
      </w:tr>
    </w:tbl>
    <w:p w:rsidR="008F42E3" w:rsidRPr="008F42E3" w:rsidRDefault="008F42E3" w:rsidP="008F42E3">
      <w:pPr>
        <w:jc w:val="center"/>
        <w:rPr>
          <w:sz w:val="32"/>
          <w:szCs w:val="28"/>
        </w:rPr>
      </w:pPr>
      <w:r w:rsidRPr="008F42E3">
        <w:rPr>
          <w:sz w:val="32"/>
          <w:szCs w:val="28"/>
        </w:rPr>
        <w:t>Author</w:t>
      </w:r>
    </w:p>
    <w:tbl>
      <w:tblPr>
        <w:tblStyle w:val="TableGrid"/>
        <w:tblW w:w="0" w:type="auto"/>
        <w:tblLook w:val="04A0" w:firstRow="1" w:lastRow="0" w:firstColumn="1" w:lastColumn="0" w:noHBand="0" w:noVBand="1"/>
      </w:tblPr>
      <w:tblGrid>
        <w:gridCol w:w="9576"/>
      </w:tblGrid>
      <w:tr w:rsidR="008F42E3" w:rsidRPr="008F42E3" w:rsidTr="008F42E3">
        <w:tc>
          <w:tcPr>
            <w:tcW w:w="9576" w:type="dxa"/>
          </w:tcPr>
          <w:p w:rsidR="008F42E3" w:rsidRPr="008F42E3" w:rsidRDefault="008F42E3">
            <w:pPr>
              <w:rPr>
                <w:sz w:val="32"/>
                <w:szCs w:val="28"/>
              </w:rPr>
            </w:pPr>
          </w:p>
        </w:tc>
      </w:tr>
    </w:tbl>
    <w:p w:rsidR="008F42E3" w:rsidRDefault="008F42E3">
      <w:pPr>
        <w:rPr>
          <w:sz w:val="28"/>
          <w:szCs w:val="28"/>
        </w:rPr>
      </w:pPr>
    </w:p>
    <w:p w:rsidR="008F42E3" w:rsidRPr="008F42E3" w:rsidRDefault="008F42E3">
      <w:pPr>
        <w:rPr>
          <w:sz w:val="28"/>
          <w:szCs w:val="28"/>
        </w:rPr>
      </w:pPr>
      <w:r>
        <w:rPr>
          <w:sz w:val="28"/>
          <w:szCs w:val="28"/>
        </w:rPr>
        <w:t>Create, or find and print and image (8.5”x11”) that best represents your inspiration.</w:t>
      </w:r>
      <w:bookmarkStart w:id="0" w:name="_GoBack"/>
      <w:bookmarkEnd w:id="0"/>
    </w:p>
    <w:sectPr w:rsidR="008F42E3" w:rsidRPr="008F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E3"/>
    <w:rsid w:val="00303ECB"/>
    <w:rsid w:val="008F42E3"/>
    <w:rsid w:val="00FE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Margaretville Central School District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Wells</dc:creator>
  <cp:keywords/>
  <dc:description/>
  <cp:lastModifiedBy>Amanda K. Wells</cp:lastModifiedBy>
  <cp:revision>1</cp:revision>
  <cp:lastPrinted>2015-01-08T16:44:00Z</cp:lastPrinted>
  <dcterms:created xsi:type="dcterms:W3CDTF">2015-01-08T16:38:00Z</dcterms:created>
  <dcterms:modified xsi:type="dcterms:W3CDTF">2015-01-08T16:45:00Z</dcterms:modified>
</cp:coreProperties>
</file>